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99529" w14:textId="77777777" w:rsidR="008E5A39" w:rsidRPr="008E5A39" w:rsidRDefault="008E5A39" w:rsidP="008E5A39">
      <w:pPr>
        <w:spacing w:after="0" w:line="240" w:lineRule="auto"/>
        <w:jc w:val="center"/>
        <w:rPr>
          <w:rFonts w:eastAsia="Times New Roman" w:cs="Arial"/>
          <w:b/>
          <w:bCs/>
          <w:sz w:val="32"/>
          <w:szCs w:val="32"/>
        </w:rPr>
      </w:pPr>
      <w:r w:rsidRPr="008E5A39">
        <w:rPr>
          <w:rFonts w:eastAsia="Times New Roman" w:cs="Arial"/>
          <w:b/>
          <w:bCs/>
          <w:sz w:val="40"/>
          <w:szCs w:val="40"/>
        </w:rPr>
        <w:t>CHRISTIAN LIFE CHAPEL</w:t>
      </w:r>
    </w:p>
    <w:p w14:paraId="18DBF660" w14:textId="26ABCA59" w:rsidR="008E5A39" w:rsidRPr="008E5A39" w:rsidRDefault="008E5A39" w:rsidP="008E5A39">
      <w:pPr>
        <w:spacing w:after="0" w:line="240" w:lineRule="auto"/>
        <w:jc w:val="center"/>
        <w:rPr>
          <w:rFonts w:eastAsia="Times New Roman" w:cs="Arial"/>
          <w:b/>
          <w:i/>
          <w:sz w:val="22"/>
        </w:rPr>
      </w:pPr>
      <w:r w:rsidRPr="008E5A39">
        <w:rPr>
          <w:rFonts w:eastAsia="Times New Roman" w:cs="Arial"/>
          <w:b/>
          <w:i/>
          <w:sz w:val="22"/>
        </w:rPr>
        <w:t>Articles of Statement of Faith</w:t>
      </w:r>
    </w:p>
    <w:p w14:paraId="5A6CAECA" w14:textId="77777777" w:rsidR="008E5A39" w:rsidRDefault="008E5A39" w:rsidP="00A559D1"/>
    <w:p w14:paraId="39BB21B2" w14:textId="0F4DD943" w:rsidR="008E5A39" w:rsidRPr="001126F0" w:rsidRDefault="008E5A39" w:rsidP="00A559D1">
      <w:pPr>
        <w:rPr>
          <w:b/>
          <w:bCs/>
        </w:rPr>
      </w:pPr>
      <w:r w:rsidRPr="001126F0">
        <w:rPr>
          <w:b/>
          <w:bCs/>
        </w:rPr>
        <w:t xml:space="preserve">2. </w:t>
      </w:r>
      <w:r w:rsidR="00A559D1" w:rsidRPr="001126F0">
        <w:rPr>
          <w:b/>
          <w:bCs/>
        </w:rPr>
        <w:t xml:space="preserve">The Bible </w:t>
      </w:r>
    </w:p>
    <w:p w14:paraId="42457276" w14:textId="7D44DF39" w:rsidR="003A7436" w:rsidRDefault="00A559D1" w:rsidP="00A559D1">
      <w:r w:rsidRPr="00A559D1">
        <w:t xml:space="preserve">We believe that God has spoken in the Scriptures </w:t>
      </w:r>
    </w:p>
    <w:p w14:paraId="6D975F4F" w14:textId="62D82A9B" w:rsidR="003A7436" w:rsidRPr="001126F0" w:rsidRDefault="001126F0" w:rsidP="003A7436">
      <w:pPr>
        <w:ind w:firstLine="720"/>
        <w:rPr>
          <w:sz w:val="22"/>
        </w:rPr>
      </w:pPr>
      <w:r w:rsidRPr="001126F0">
        <w:rPr>
          <w:i/>
          <w:iCs/>
          <w:sz w:val="22"/>
        </w:rPr>
        <w:t>All this took place to fulfill what the Lord had spoken by the prophet</w:t>
      </w:r>
      <w:r w:rsidRPr="001126F0">
        <w:rPr>
          <w:i/>
          <w:iCs/>
          <w:sz w:val="22"/>
        </w:rPr>
        <w:t>…</w:t>
      </w:r>
      <w:r w:rsidRPr="001126F0">
        <w:rPr>
          <w:sz w:val="22"/>
        </w:rPr>
        <w:t xml:space="preserve"> </w:t>
      </w:r>
      <w:r w:rsidR="00A559D1" w:rsidRPr="001126F0">
        <w:rPr>
          <w:sz w:val="22"/>
        </w:rPr>
        <w:t>Matt</w:t>
      </w:r>
      <w:r w:rsidR="003A7436" w:rsidRPr="001126F0">
        <w:rPr>
          <w:sz w:val="22"/>
        </w:rPr>
        <w:t>hew</w:t>
      </w:r>
      <w:r w:rsidR="00A559D1" w:rsidRPr="001126F0">
        <w:rPr>
          <w:sz w:val="22"/>
        </w:rPr>
        <w:t xml:space="preserve"> 1:22</w:t>
      </w:r>
    </w:p>
    <w:p w14:paraId="2BE3031C" w14:textId="1EE524BD" w:rsidR="003A7436" w:rsidRPr="001126F0" w:rsidRDefault="001126F0" w:rsidP="001126F0">
      <w:pPr>
        <w:ind w:left="720"/>
        <w:rPr>
          <w:sz w:val="22"/>
        </w:rPr>
      </w:pPr>
      <w:r w:rsidRPr="001126F0">
        <w:rPr>
          <w:i/>
          <w:iCs/>
          <w:sz w:val="22"/>
        </w:rPr>
        <w:t xml:space="preserve">“It is written, </w:t>
      </w:r>
      <w:proofErr w:type="gramStart"/>
      <w:r w:rsidRPr="001126F0">
        <w:rPr>
          <w:i/>
          <w:iCs/>
          <w:sz w:val="22"/>
        </w:rPr>
        <w:t>“ ‘</w:t>
      </w:r>
      <w:proofErr w:type="gramEnd"/>
      <w:r w:rsidRPr="001126F0">
        <w:rPr>
          <w:i/>
          <w:iCs/>
          <w:sz w:val="22"/>
        </w:rPr>
        <w:t>Man shall not live by bread alone, but by every word that comes from the mouth of God.’ ”</w:t>
      </w:r>
      <w:r w:rsidRPr="001126F0">
        <w:rPr>
          <w:sz w:val="22"/>
          <w:vertAlign w:val="superscript"/>
        </w:rPr>
        <w:t xml:space="preserve"> </w:t>
      </w:r>
      <w:r w:rsidRPr="001126F0">
        <w:rPr>
          <w:sz w:val="22"/>
        </w:rPr>
        <w:t xml:space="preserve"> </w:t>
      </w:r>
      <w:r w:rsidR="003A7436" w:rsidRPr="001126F0">
        <w:rPr>
          <w:sz w:val="22"/>
        </w:rPr>
        <w:t xml:space="preserve">Matthew </w:t>
      </w:r>
      <w:r w:rsidR="00A559D1" w:rsidRPr="001126F0">
        <w:rPr>
          <w:sz w:val="22"/>
        </w:rPr>
        <w:t>4:4</w:t>
      </w:r>
    </w:p>
    <w:p w14:paraId="1565EF7D" w14:textId="25AB13E9" w:rsidR="003A7436" w:rsidRPr="001126F0" w:rsidRDefault="001126F0" w:rsidP="001126F0">
      <w:pPr>
        <w:ind w:left="720"/>
        <w:rPr>
          <w:sz w:val="22"/>
        </w:rPr>
      </w:pPr>
      <w:r w:rsidRPr="001126F0">
        <w:rPr>
          <w:i/>
          <w:iCs/>
          <w:sz w:val="22"/>
        </w:rPr>
        <w:t>“Have you not read that he who created them from the beginning made them male and</w:t>
      </w:r>
      <w:r w:rsidRPr="001126F0">
        <w:rPr>
          <w:i/>
          <w:iCs/>
          <w:sz w:val="22"/>
        </w:rPr>
        <w:t xml:space="preserve"> </w:t>
      </w:r>
      <w:r w:rsidRPr="001126F0">
        <w:rPr>
          <w:i/>
          <w:iCs/>
          <w:sz w:val="22"/>
        </w:rPr>
        <w:t>female, and said, ‘Therefore a man shall leave his father and his mother and hold fast to his wife, and the two shall become one flesh’?</w:t>
      </w:r>
      <w:r w:rsidR="00C414C3">
        <w:rPr>
          <w:i/>
          <w:iCs/>
          <w:sz w:val="22"/>
        </w:rPr>
        <w:t>”</w:t>
      </w:r>
      <w:r w:rsidRPr="001126F0">
        <w:rPr>
          <w:sz w:val="22"/>
          <w:vertAlign w:val="superscript"/>
        </w:rPr>
        <w:t xml:space="preserve">  </w:t>
      </w:r>
      <w:r w:rsidRPr="001126F0">
        <w:rPr>
          <w:sz w:val="22"/>
        </w:rPr>
        <w:t xml:space="preserve"> </w:t>
      </w:r>
      <w:r w:rsidR="003A7436" w:rsidRPr="001126F0">
        <w:rPr>
          <w:sz w:val="22"/>
        </w:rPr>
        <w:t xml:space="preserve">Matthew </w:t>
      </w:r>
      <w:r w:rsidR="00A559D1" w:rsidRPr="001126F0">
        <w:rPr>
          <w:sz w:val="22"/>
        </w:rPr>
        <w:t>19:4,5</w:t>
      </w:r>
    </w:p>
    <w:p w14:paraId="59D43B66" w14:textId="5FD17054" w:rsidR="003A7436" w:rsidRPr="001126F0" w:rsidRDefault="001126F0" w:rsidP="001126F0">
      <w:pPr>
        <w:ind w:left="720"/>
        <w:rPr>
          <w:sz w:val="22"/>
        </w:rPr>
      </w:pPr>
      <w:r w:rsidRPr="001126F0">
        <w:rPr>
          <w:i/>
          <w:iCs/>
          <w:sz w:val="22"/>
        </w:rPr>
        <w:t>Long ago, at many times and in many ways, God spoke to our fathers by the prophets, but in these last days he has spoken to us by his Son, whom he appointed the heir of all things, through whom also he created the world.</w:t>
      </w:r>
      <w:r w:rsidRPr="001126F0">
        <w:rPr>
          <w:i/>
          <w:iCs/>
          <w:sz w:val="22"/>
          <w:vertAlign w:val="superscript"/>
        </w:rPr>
        <w:t xml:space="preserve"> </w:t>
      </w:r>
      <w:r w:rsidRPr="001126F0">
        <w:rPr>
          <w:sz w:val="22"/>
          <w:vertAlign w:val="superscript"/>
        </w:rPr>
        <w:t xml:space="preserve"> </w:t>
      </w:r>
      <w:r w:rsidRPr="001126F0">
        <w:rPr>
          <w:sz w:val="22"/>
        </w:rPr>
        <w:t xml:space="preserve"> </w:t>
      </w:r>
      <w:r w:rsidR="00A559D1" w:rsidRPr="001126F0">
        <w:rPr>
          <w:sz w:val="22"/>
        </w:rPr>
        <w:t>Heb</w:t>
      </w:r>
      <w:r w:rsidR="003A7436" w:rsidRPr="001126F0">
        <w:rPr>
          <w:sz w:val="22"/>
        </w:rPr>
        <w:t>rews</w:t>
      </w:r>
      <w:r w:rsidR="00A559D1" w:rsidRPr="001126F0">
        <w:rPr>
          <w:sz w:val="22"/>
        </w:rPr>
        <w:t xml:space="preserve"> 1:1</w:t>
      </w:r>
      <w:r w:rsidRPr="001126F0">
        <w:rPr>
          <w:sz w:val="22"/>
        </w:rPr>
        <w:t>-</w:t>
      </w:r>
      <w:r w:rsidR="00A559D1" w:rsidRPr="001126F0">
        <w:rPr>
          <w:sz w:val="22"/>
        </w:rPr>
        <w:t>2</w:t>
      </w:r>
    </w:p>
    <w:p w14:paraId="38BE0E71" w14:textId="77777777" w:rsidR="003A7436" w:rsidRDefault="00A559D1" w:rsidP="003A7436">
      <w:r w:rsidRPr="00A559D1">
        <w:t xml:space="preserve">both Old and New Testaments </w:t>
      </w:r>
    </w:p>
    <w:p w14:paraId="3DD1C9EA" w14:textId="07C3E13D" w:rsidR="003A7436" w:rsidRPr="002F7315" w:rsidRDefault="001126F0" w:rsidP="001126F0">
      <w:pPr>
        <w:ind w:left="720"/>
        <w:rPr>
          <w:sz w:val="22"/>
        </w:rPr>
      </w:pPr>
      <w:r w:rsidRPr="002F7315">
        <w:rPr>
          <w:i/>
          <w:iCs/>
          <w:sz w:val="22"/>
        </w:rPr>
        <w:t xml:space="preserve">And count the patience of our Lord as salvation, just as our beloved brother Paul also wrote to you according to the wisdom given </w:t>
      </w:r>
      <w:proofErr w:type="gramStart"/>
      <w:r w:rsidRPr="002F7315">
        <w:rPr>
          <w:i/>
          <w:iCs/>
          <w:sz w:val="22"/>
        </w:rPr>
        <w:t xml:space="preserve">him, </w:t>
      </w:r>
      <w:r w:rsidRPr="002F7315">
        <w:rPr>
          <w:b/>
          <w:i/>
          <w:iCs/>
          <w:sz w:val="22"/>
          <w:vertAlign w:val="superscript"/>
        </w:rPr>
        <w:t> </w:t>
      </w:r>
      <w:r w:rsidRPr="002F7315">
        <w:rPr>
          <w:i/>
          <w:iCs/>
          <w:sz w:val="22"/>
        </w:rPr>
        <w:t>as</w:t>
      </w:r>
      <w:proofErr w:type="gramEnd"/>
      <w:r w:rsidRPr="002F7315">
        <w:rPr>
          <w:i/>
          <w:iCs/>
          <w:sz w:val="22"/>
        </w:rPr>
        <w:t xml:space="preserve"> he does in all his letters when he speaks in them of these matters. There are some things in them that are hard to understand, which the ignorant and unstable twist to their own destruction, as they do the other Scriptures.</w:t>
      </w:r>
      <w:r w:rsidR="002F7315" w:rsidRPr="002F7315">
        <w:rPr>
          <w:sz w:val="22"/>
          <w:vertAlign w:val="superscript"/>
        </w:rPr>
        <w:t xml:space="preserve"> </w:t>
      </w:r>
      <w:r w:rsidR="002F7315" w:rsidRPr="002F7315">
        <w:rPr>
          <w:sz w:val="22"/>
        </w:rPr>
        <w:t xml:space="preserve"> </w:t>
      </w:r>
      <w:r w:rsidR="00A559D1" w:rsidRPr="002F7315">
        <w:rPr>
          <w:sz w:val="22"/>
        </w:rPr>
        <w:t>2 Pet</w:t>
      </w:r>
      <w:r w:rsidR="003A7436" w:rsidRPr="002F7315">
        <w:rPr>
          <w:sz w:val="22"/>
        </w:rPr>
        <w:t>er</w:t>
      </w:r>
      <w:r w:rsidR="00A559D1" w:rsidRPr="002F7315">
        <w:rPr>
          <w:sz w:val="22"/>
        </w:rPr>
        <w:t xml:space="preserve"> 3:15,16</w:t>
      </w:r>
    </w:p>
    <w:p w14:paraId="1DEA54F6" w14:textId="7B026D1F" w:rsidR="003A7436" w:rsidRDefault="00A559D1" w:rsidP="003A7436">
      <w:r w:rsidRPr="00A559D1">
        <w:t>through the words of human authors</w:t>
      </w:r>
      <w:r w:rsidR="001126F0">
        <w:t>.</w:t>
      </w:r>
    </w:p>
    <w:p w14:paraId="6B5EC1AC" w14:textId="75A5A14D" w:rsidR="003A7436" w:rsidRPr="002F7315" w:rsidRDefault="002F7315" w:rsidP="002F7315">
      <w:pPr>
        <w:ind w:left="720"/>
        <w:rPr>
          <w:sz w:val="22"/>
        </w:rPr>
      </w:pPr>
      <w:r w:rsidRPr="002F7315">
        <w:rPr>
          <w:i/>
          <w:iCs/>
          <w:sz w:val="22"/>
        </w:rPr>
        <w:t>Inasmuch as many have undertaken to compile a narrative of the things that have been accomplished among us,</w:t>
      </w:r>
      <w:r w:rsidRPr="002F7315">
        <w:rPr>
          <w:i/>
          <w:iCs/>
          <w:sz w:val="22"/>
        </w:rPr>
        <w:t xml:space="preserve"> </w:t>
      </w:r>
      <w:r w:rsidRPr="002F7315">
        <w:rPr>
          <w:b/>
          <w:i/>
          <w:iCs/>
          <w:sz w:val="22"/>
          <w:vertAlign w:val="superscript"/>
        </w:rPr>
        <w:t> </w:t>
      </w:r>
      <w:r w:rsidRPr="002F7315">
        <w:rPr>
          <w:i/>
          <w:iCs/>
          <w:sz w:val="22"/>
        </w:rPr>
        <w:t>just as those who from the beginning were eyewitnesses and ministers of the word have delivered them to us,</w:t>
      </w:r>
      <w:r w:rsidRPr="002F7315">
        <w:rPr>
          <w:i/>
          <w:iCs/>
          <w:sz w:val="22"/>
        </w:rPr>
        <w:t xml:space="preserve"> </w:t>
      </w:r>
      <w:r w:rsidRPr="002F7315">
        <w:rPr>
          <w:b/>
          <w:i/>
          <w:iCs/>
          <w:sz w:val="22"/>
          <w:vertAlign w:val="superscript"/>
        </w:rPr>
        <w:t> </w:t>
      </w:r>
      <w:r w:rsidRPr="002F7315">
        <w:rPr>
          <w:i/>
          <w:iCs/>
          <w:sz w:val="22"/>
        </w:rPr>
        <w:t>it seemed good to me also, having followed all things closely for some time past, to write an orderly account for you, most excellent Theophilus, that you may have certainty concerning the things you have been taught.</w:t>
      </w:r>
      <w:r w:rsidRPr="002F7315">
        <w:rPr>
          <w:sz w:val="22"/>
        </w:rPr>
        <w:t xml:space="preserve"> </w:t>
      </w:r>
      <w:r w:rsidRPr="002F7315">
        <w:rPr>
          <w:sz w:val="22"/>
          <w:vertAlign w:val="superscript"/>
        </w:rPr>
        <w:t xml:space="preserve"> </w:t>
      </w:r>
      <w:r w:rsidR="00A559D1" w:rsidRPr="002F7315">
        <w:rPr>
          <w:sz w:val="22"/>
        </w:rPr>
        <w:t>L</w:t>
      </w:r>
      <w:r w:rsidR="003A7436" w:rsidRPr="002F7315">
        <w:rPr>
          <w:sz w:val="22"/>
        </w:rPr>
        <w:t>uke</w:t>
      </w:r>
      <w:r w:rsidR="00A559D1" w:rsidRPr="002F7315">
        <w:rPr>
          <w:sz w:val="22"/>
        </w:rPr>
        <w:t xml:space="preserve"> 1:1-4</w:t>
      </w:r>
    </w:p>
    <w:p w14:paraId="20CC061B" w14:textId="27214343" w:rsidR="003A7436" w:rsidRDefault="00A559D1" w:rsidP="003A7436">
      <w:r w:rsidRPr="00A559D1">
        <w:t>As the verbally inspired Word of God</w:t>
      </w:r>
      <w:r w:rsidR="001126F0">
        <w:t>,</w:t>
      </w:r>
      <w:r w:rsidRPr="00A559D1">
        <w:t xml:space="preserve"> </w:t>
      </w:r>
    </w:p>
    <w:p w14:paraId="6C0FE958" w14:textId="5488D32F" w:rsidR="003A7436" w:rsidRPr="002F7315" w:rsidRDefault="002F7315" w:rsidP="002F7315">
      <w:pPr>
        <w:ind w:left="720"/>
        <w:rPr>
          <w:sz w:val="22"/>
        </w:rPr>
      </w:pPr>
      <w:r w:rsidRPr="002F7315">
        <w:rPr>
          <w:i/>
          <w:iCs/>
          <w:sz w:val="22"/>
        </w:rPr>
        <w:t>All Scripture is breathed out by God and profitable for teaching, for reproof, for correction, and for training in righteousness, that the man of God may be complete, equipped for every good work.</w:t>
      </w:r>
      <w:r w:rsidRPr="002F7315">
        <w:rPr>
          <w:sz w:val="22"/>
        </w:rPr>
        <w:t xml:space="preserve"> </w:t>
      </w:r>
      <w:r w:rsidRPr="002F7315">
        <w:rPr>
          <w:sz w:val="22"/>
          <w:vertAlign w:val="superscript"/>
        </w:rPr>
        <w:t xml:space="preserve"> </w:t>
      </w:r>
      <w:r w:rsidR="00A559D1" w:rsidRPr="002F7315">
        <w:rPr>
          <w:sz w:val="22"/>
        </w:rPr>
        <w:t>2 Tim</w:t>
      </w:r>
      <w:r w:rsidR="003A7436" w:rsidRPr="002F7315">
        <w:rPr>
          <w:sz w:val="22"/>
        </w:rPr>
        <w:t>othy</w:t>
      </w:r>
      <w:r w:rsidR="00A559D1" w:rsidRPr="002F7315">
        <w:rPr>
          <w:sz w:val="22"/>
        </w:rPr>
        <w:t xml:space="preserve"> 3:16</w:t>
      </w:r>
    </w:p>
    <w:p w14:paraId="0AF899CD" w14:textId="20833DC5" w:rsidR="003A7436" w:rsidRPr="002F7315" w:rsidRDefault="002F7315" w:rsidP="002F7315">
      <w:pPr>
        <w:ind w:left="720"/>
        <w:rPr>
          <w:sz w:val="22"/>
        </w:rPr>
      </w:pPr>
      <w:r>
        <w:rPr>
          <w:i/>
          <w:iCs/>
          <w:sz w:val="22"/>
        </w:rPr>
        <w:t>…</w:t>
      </w:r>
      <w:r w:rsidRPr="002F7315">
        <w:rPr>
          <w:i/>
          <w:iCs/>
          <w:sz w:val="22"/>
        </w:rPr>
        <w:t>knowing this first of all, that no prophecy of Scripture comes from someone’s own interpretation. For no prophecy was ever produced by the will of man, but men spoke from God as they were carried along by the Holy Spirit.</w:t>
      </w:r>
      <w:r w:rsidRPr="002F7315">
        <w:rPr>
          <w:sz w:val="22"/>
        </w:rPr>
        <w:t xml:space="preserve"> </w:t>
      </w:r>
      <w:r w:rsidRPr="002F7315">
        <w:rPr>
          <w:sz w:val="22"/>
        </w:rPr>
        <w:t xml:space="preserve"> </w:t>
      </w:r>
      <w:r w:rsidR="00A559D1" w:rsidRPr="002F7315">
        <w:rPr>
          <w:sz w:val="22"/>
        </w:rPr>
        <w:t>2 Pet</w:t>
      </w:r>
      <w:r w:rsidR="003A7436" w:rsidRPr="002F7315">
        <w:rPr>
          <w:sz w:val="22"/>
        </w:rPr>
        <w:t>er</w:t>
      </w:r>
      <w:r w:rsidR="00A559D1" w:rsidRPr="002F7315">
        <w:rPr>
          <w:sz w:val="22"/>
        </w:rPr>
        <w:t xml:space="preserve"> 1:20,21</w:t>
      </w:r>
    </w:p>
    <w:p w14:paraId="411E1DD3" w14:textId="1972CC2F" w:rsidR="003A7436" w:rsidRDefault="00A559D1" w:rsidP="003A7436">
      <w:r w:rsidRPr="00A559D1">
        <w:t>the Bible is without error in the original writings</w:t>
      </w:r>
      <w:r w:rsidR="001126F0">
        <w:t>,</w:t>
      </w:r>
      <w:r w:rsidRPr="00A559D1">
        <w:t xml:space="preserve"> </w:t>
      </w:r>
    </w:p>
    <w:p w14:paraId="23DDE12A" w14:textId="074E4B16" w:rsidR="003A7436" w:rsidRPr="002F7315" w:rsidRDefault="002F7315" w:rsidP="002F7315">
      <w:pPr>
        <w:ind w:left="720"/>
        <w:rPr>
          <w:sz w:val="22"/>
        </w:rPr>
      </w:pPr>
      <w:r w:rsidRPr="002F7315">
        <w:rPr>
          <w:i/>
          <w:iCs/>
          <w:sz w:val="22"/>
        </w:rPr>
        <w:t>God is not man, that he should lie, or a son of man, that he should change his mind.</w:t>
      </w:r>
      <w:r w:rsidRPr="002F7315">
        <w:rPr>
          <w:i/>
          <w:iCs/>
          <w:sz w:val="22"/>
        </w:rPr>
        <w:t xml:space="preserve"> </w:t>
      </w:r>
      <w:r w:rsidRPr="002F7315">
        <w:rPr>
          <w:i/>
          <w:iCs/>
          <w:sz w:val="22"/>
        </w:rPr>
        <w:t>Has he said, and will he not do it?</w:t>
      </w:r>
      <w:r w:rsidRPr="002F7315">
        <w:rPr>
          <w:i/>
          <w:iCs/>
          <w:sz w:val="22"/>
        </w:rPr>
        <w:t xml:space="preserve"> </w:t>
      </w:r>
      <w:r w:rsidRPr="002F7315">
        <w:rPr>
          <w:i/>
          <w:iCs/>
          <w:sz w:val="22"/>
        </w:rPr>
        <w:t>Or has he spoken, and will he not fulfill it?</w:t>
      </w:r>
      <w:r w:rsidRPr="002F7315">
        <w:rPr>
          <w:sz w:val="22"/>
        </w:rPr>
        <w:t xml:space="preserve"> </w:t>
      </w:r>
      <w:r w:rsidRPr="002F7315">
        <w:rPr>
          <w:sz w:val="22"/>
        </w:rPr>
        <w:t xml:space="preserve"> </w:t>
      </w:r>
      <w:r w:rsidR="00A559D1" w:rsidRPr="002F7315">
        <w:rPr>
          <w:sz w:val="22"/>
        </w:rPr>
        <w:t>Num</w:t>
      </w:r>
      <w:r w:rsidR="003A7436" w:rsidRPr="002F7315">
        <w:rPr>
          <w:sz w:val="22"/>
        </w:rPr>
        <w:t>bers</w:t>
      </w:r>
      <w:r w:rsidR="00A559D1" w:rsidRPr="002F7315">
        <w:rPr>
          <w:sz w:val="22"/>
        </w:rPr>
        <w:t xml:space="preserve"> 23:19</w:t>
      </w:r>
    </w:p>
    <w:p w14:paraId="0C0312F3" w14:textId="6F4B9D7F" w:rsidR="003A7436" w:rsidRPr="002F7315" w:rsidRDefault="002F7315" w:rsidP="002F7315">
      <w:pPr>
        <w:ind w:left="720" w:firstLine="42"/>
        <w:rPr>
          <w:sz w:val="22"/>
        </w:rPr>
      </w:pPr>
      <w:r w:rsidRPr="002F7315">
        <w:rPr>
          <w:i/>
          <w:iCs/>
          <w:sz w:val="22"/>
        </w:rPr>
        <w:lastRenderedPageBreak/>
        <w:t>And now, O Lord God, you are God, and your words are true, and you have promised this good thing to your servant.</w:t>
      </w:r>
      <w:r w:rsidRPr="002F7315">
        <w:rPr>
          <w:sz w:val="22"/>
          <w:vertAlign w:val="superscript"/>
        </w:rPr>
        <w:t xml:space="preserve"> </w:t>
      </w:r>
      <w:r w:rsidRPr="002F7315">
        <w:rPr>
          <w:sz w:val="22"/>
        </w:rPr>
        <w:t xml:space="preserve"> </w:t>
      </w:r>
      <w:r w:rsidR="00A559D1" w:rsidRPr="002F7315">
        <w:rPr>
          <w:sz w:val="22"/>
        </w:rPr>
        <w:t>2 Sam</w:t>
      </w:r>
      <w:r w:rsidR="003A7436" w:rsidRPr="002F7315">
        <w:rPr>
          <w:sz w:val="22"/>
        </w:rPr>
        <w:t>uel</w:t>
      </w:r>
      <w:r w:rsidR="00A559D1" w:rsidRPr="002F7315">
        <w:rPr>
          <w:sz w:val="22"/>
        </w:rPr>
        <w:t xml:space="preserve"> 7:28</w:t>
      </w:r>
    </w:p>
    <w:p w14:paraId="05422A0E" w14:textId="7635D749" w:rsidR="003A7436" w:rsidRPr="002F7315" w:rsidRDefault="002F7315" w:rsidP="002F7315">
      <w:pPr>
        <w:ind w:left="720"/>
        <w:rPr>
          <w:sz w:val="22"/>
        </w:rPr>
      </w:pPr>
      <w:r w:rsidRPr="002F7315">
        <w:rPr>
          <w:i/>
          <w:iCs/>
          <w:sz w:val="22"/>
        </w:rPr>
        <w:t>Every word of God proves true; he is a shield to those who take refuge in him. Do not add to his words, lest he rebuke you and you be found a liar.</w:t>
      </w:r>
      <w:r w:rsidRPr="002F7315">
        <w:rPr>
          <w:sz w:val="22"/>
        </w:rPr>
        <w:t xml:space="preserve"> </w:t>
      </w:r>
      <w:r w:rsidRPr="002F7315">
        <w:rPr>
          <w:sz w:val="22"/>
          <w:vertAlign w:val="superscript"/>
        </w:rPr>
        <w:t xml:space="preserve"> </w:t>
      </w:r>
      <w:r w:rsidR="00A559D1" w:rsidRPr="002F7315">
        <w:rPr>
          <w:sz w:val="22"/>
        </w:rPr>
        <w:t>Prov</w:t>
      </w:r>
      <w:r w:rsidR="003A7436" w:rsidRPr="002F7315">
        <w:rPr>
          <w:sz w:val="22"/>
        </w:rPr>
        <w:t>erbs</w:t>
      </w:r>
      <w:r w:rsidR="00A559D1" w:rsidRPr="002F7315">
        <w:rPr>
          <w:sz w:val="22"/>
        </w:rPr>
        <w:t xml:space="preserve"> 30:5</w:t>
      </w:r>
      <w:r w:rsidRPr="002F7315">
        <w:rPr>
          <w:sz w:val="22"/>
        </w:rPr>
        <w:t>,6</w:t>
      </w:r>
    </w:p>
    <w:p w14:paraId="305A339E" w14:textId="2F27A8DD" w:rsidR="003A7436" w:rsidRPr="002F7315" w:rsidRDefault="002F7315" w:rsidP="002F7315">
      <w:pPr>
        <w:ind w:left="720"/>
        <w:rPr>
          <w:sz w:val="22"/>
        </w:rPr>
      </w:pPr>
      <w:r w:rsidRPr="002F7315">
        <w:rPr>
          <w:i/>
          <w:iCs/>
          <w:sz w:val="22"/>
        </w:rPr>
        <w:t>I have seen a limit to all perfection, but your commandment is exceedingly broad</w:t>
      </w:r>
      <w:r w:rsidRPr="002F7315">
        <w:rPr>
          <w:i/>
          <w:iCs/>
          <w:sz w:val="22"/>
        </w:rPr>
        <w:t xml:space="preserve">…. </w:t>
      </w:r>
      <w:r w:rsidRPr="002F7315">
        <w:rPr>
          <w:i/>
          <w:iCs/>
          <w:sz w:val="22"/>
        </w:rPr>
        <w:t>The sum of your word is truth, and every one of your righteous rules endures forever.</w:t>
      </w:r>
      <w:r w:rsidRPr="002F7315">
        <w:rPr>
          <w:sz w:val="22"/>
        </w:rPr>
        <w:t xml:space="preserve"> </w:t>
      </w:r>
      <w:r w:rsidR="00C414C3">
        <w:rPr>
          <w:sz w:val="22"/>
        </w:rPr>
        <w:t xml:space="preserve"> </w:t>
      </w:r>
      <w:r w:rsidR="00A559D1" w:rsidRPr="002F7315">
        <w:rPr>
          <w:sz w:val="22"/>
        </w:rPr>
        <w:t>Ps</w:t>
      </w:r>
      <w:r w:rsidR="003A7436" w:rsidRPr="002F7315">
        <w:rPr>
          <w:sz w:val="22"/>
        </w:rPr>
        <w:t>alm</w:t>
      </w:r>
      <w:r w:rsidR="00A559D1" w:rsidRPr="002F7315">
        <w:rPr>
          <w:sz w:val="22"/>
        </w:rPr>
        <w:t xml:space="preserve"> 119:96,160</w:t>
      </w:r>
    </w:p>
    <w:p w14:paraId="1734C18C" w14:textId="56BAEB1F" w:rsidR="003A7436" w:rsidRPr="002311C0" w:rsidRDefault="002311C0" w:rsidP="002311C0">
      <w:pPr>
        <w:ind w:left="720"/>
        <w:rPr>
          <w:sz w:val="22"/>
        </w:rPr>
      </w:pPr>
      <w:r w:rsidRPr="002311C0">
        <w:rPr>
          <w:i/>
          <w:iCs/>
          <w:sz w:val="22"/>
        </w:rPr>
        <w:t>For truly, I say to you, until heaven and earth pass away, not an iota, not a dot, will pass from the Law until all is accomplished.</w:t>
      </w:r>
      <w:r w:rsidRPr="002311C0">
        <w:rPr>
          <w:sz w:val="22"/>
          <w:vertAlign w:val="superscript"/>
        </w:rPr>
        <w:t xml:space="preserve">   </w:t>
      </w:r>
      <w:r w:rsidRPr="002311C0">
        <w:rPr>
          <w:sz w:val="22"/>
        </w:rPr>
        <w:t xml:space="preserve"> </w:t>
      </w:r>
      <w:r w:rsidR="00A559D1" w:rsidRPr="002311C0">
        <w:rPr>
          <w:sz w:val="22"/>
        </w:rPr>
        <w:t>Matt</w:t>
      </w:r>
      <w:r w:rsidR="003A7436" w:rsidRPr="002311C0">
        <w:rPr>
          <w:sz w:val="22"/>
        </w:rPr>
        <w:t>hew</w:t>
      </w:r>
      <w:r w:rsidR="00A559D1" w:rsidRPr="002311C0">
        <w:rPr>
          <w:sz w:val="22"/>
        </w:rPr>
        <w:t xml:space="preserve"> 5:18</w:t>
      </w:r>
    </w:p>
    <w:p w14:paraId="5A0BEE0C" w14:textId="4B7D56AE" w:rsidR="003A7436" w:rsidRPr="002311C0" w:rsidRDefault="002311C0" w:rsidP="002311C0">
      <w:pPr>
        <w:ind w:left="720"/>
        <w:rPr>
          <w:sz w:val="22"/>
        </w:rPr>
      </w:pPr>
      <w:r w:rsidRPr="002311C0">
        <w:rPr>
          <w:i/>
          <w:iCs/>
          <w:sz w:val="22"/>
        </w:rPr>
        <w:t>If he called them gods to whom the word of God cam</w:t>
      </w:r>
      <w:r w:rsidRPr="002311C0">
        <w:rPr>
          <w:i/>
          <w:iCs/>
          <w:sz w:val="22"/>
        </w:rPr>
        <w:t xml:space="preserve">e </w:t>
      </w:r>
      <w:r w:rsidRPr="002311C0">
        <w:rPr>
          <w:i/>
          <w:iCs/>
          <w:sz w:val="22"/>
        </w:rPr>
        <w:t>and Scripture cannot be broken</w:t>
      </w:r>
      <w:r>
        <w:rPr>
          <w:sz w:val="22"/>
        </w:rPr>
        <w:t xml:space="preserve">. </w:t>
      </w:r>
      <w:r w:rsidRPr="002311C0">
        <w:rPr>
          <w:sz w:val="22"/>
          <w:vertAlign w:val="superscript"/>
        </w:rPr>
        <w:t xml:space="preserve"> </w:t>
      </w:r>
      <w:r w:rsidR="00A559D1" w:rsidRPr="002311C0">
        <w:rPr>
          <w:sz w:val="22"/>
        </w:rPr>
        <w:t>J</w:t>
      </w:r>
      <w:r w:rsidR="003A7436" w:rsidRPr="002311C0">
        <w:rPr>
          <w:sz w:val="22"/>
        </w:rPr>
        <w:t>ohn</w:t>
      </w:r>
      <w:r w:rsidR="00A559D1" w:rsidRPr="002311C0">
        <w:rPr>
          <w:sz w:val="22"/>
        </w:rPr>
        <w:t xml:space="preserve"> 10:35</w:t>
      </w:r>
    </w:p>
    <w:p w14:paraId="5D5EC30D" w14:textId="5283A2A4" w:rsidR="003A7436" w:rsidRPr="002311C0" w:rsidRDefault="002311C0" w:rsidP="003A7436">
      <w:pPr>
        <w:ind w:firstLine="720"/>
        <w:rPr>
          <w:sz w:val="22"/>
        </w:rPr>
      </w:pPr>
      <w:r w:rsidRPr="002311C0">
        <w:rPr>
          <w:i/>
          <w:iCs/>
          <w:sz w:val="22"/>
        </w:rPr>
        <w:t>Sanctify them in the truth; your word is truth.</w:t>
      </w:r>
      <w:r w:rsidRPr="002311C0">
        <w:rPr>
          <w:sz w:val="22"/>
          <w:vertAlign w:val="superscript"/>
        </w:rPr>
        <w:t xml:space="preserve"> </w:t>
      </w:r>
      <w:r w:rsidRPr="002311C0">
        <w:rPr>
          <w:sz w:val="22"/>
        </w:rPr>
        <w:t xml:space="preserve"> </w:t>
      </w:r>
      <w:r w:rsidR="003A7436" w:rsidRPr="002311C0">
        <w:rPr>
          <w:sz w:val="22"/>
        </w:rPr>
        <w:t xml:space="preserve">John </w:t>
      </w:r>
      <w:r w:rsidR="00A559D1" w:rsidRPr="002311C0">
        <w:rPr>
          <w:sz w:val="22"/>
        </w:rPr>
        <w:t>17:17</w:t>
      </w:r>
    </w:p>
    <w:p w14:paraId="7E19F471" w14:textId="6EC45978" w:rsidR="003A7436" w:rsidRPr="002311C0" w:rsidRDefault="002311C0" w:rsidP="002311C0">
      <w:pPr>
        <w:ind w:left="720"/>
        <w:rPr>
          <w:sz w:val="22"/>
        </w:rPr>
      </w:pPr>
      <w:r w:rsidRPr="002311C0">
        <w:rPr>
          <w:i/>
          <w:iCs/>
          <w:sz w:val="22"/>
        </w:rPr>
        <w:t>Paul, a servant of God and an apostle of Jesus Christ, for the sake of the faith of God’s elect and their knowledge of the truth, which accords with godliness, in hope of eternal life, which God, who never lies, promised before the ages began</w:t>
      </w:r>
      <w:r w:rsidRPr="002311C0">
        <w:rPr>
          <w:i/>
          <w:iCs/>
          <w:sz w:val="22"/>
        </w:rPr>
        <w:t>.</w:t>
      </w:r>
      <w:r w:rsidRPr="002311C0">
        <w:rPr>
          <w:sz w:val="22"/>
        </w:rPr>
        <w:t xml:space="preserve"> </w:t>
      </w:r>
      <w:r w:rsidRPr="002311C0">
        <w:rPr>
          <w:sz w:val="22"/>
          <w:vertAlign w:val="superscript"/>
        </w:rPr>
        <w:t xml:space="preserve"> </w:t>
      </w:r>
      <w:r w:rsidR="00A559D1" w:rsidRPr="002311C0">
        <w:rPr>
          <w:sz w:val="22"/>
        </w:rPr>
        <w:t>Tit</w:t>
      </w:r>
      <w:r w:rsidR="003A7436" w:rsidRPr="002311C0">
        <w:rPr>
          <w:sz w:val="22"/>
        </w:rPr>
        <w:t>us</w:t>
      </w:r>
      <w:r w:rsidR="00A559D1" w:rsidRPr="002311C0">
        <w:rPr>
          <w:sz w:val="22"/>
        </w:rPr>
        <w:t xml:space="preserve"> 1:1,2</w:t>
      </w:r>
    </w:p>
    <w:p w14:paraId="6DD8137C" w14:textId="77777777" w:rsidR="003A7436" w:rsidRDefault="00A559D1" w:rsidP="003A7436">
      <w:r w:rsidRPr="00A559D1">
        <w:t xml:space="preserve">the complete revelation of His will for salvation </w:t>
      </w:r>
    </w:p>
    <w:p w14:paraId="3A1117E6" w14:textId="0E8F7108" w:rsidR="003A7436" w:rsidRPr="002311C0" w:rsidRDefault="002311C0" w:rsidP="002311C0">
      <w:pPr>
        <w:ind w:left="720"/>
        <w:rPr>
          <w:sz w:val="22"/>
        </w:rPr>
      </w:pPr>
      <w:r w:rsidRPr="002311C0">
        <w:rPr>
          <w:i/>
          <w:iCs/>
          <w:sz w:val="22"/>
        </w:rPr>
        <w:t xml:space="preserve">But Abraham said, ‘They have Moses and the Prophets; let them hear them.’ And he said, ‘No, </w:t>
      </w:r>
      <w:bookmarkStart w:id="0" w:name="_GoBack"/>
      <w:bookmarkEnd w:id="0"/>
      <w:r w:rsidRPr="002311C0">
        <w:rPr>
          <w:i/>
          <w:iCs/>
          <w:sz w:val="22"/>
        </w:rPr>
        <w:t>father Abraham, but if someone goes to them from the dead, they will repent.’ He said to him, ‘If they do not hear Moses and the Prophets, neither will they be convinced if someone should rise from the dead.</w:t>
      </w:r>
      <w:proofErr w:type="gramStart"/>
      <w:r w:rsidRPr="002311C0">
        <w:rPr>
          <w:i/>
          <w:iCs/>
          <w:sz w:val="22"/>
        </w:rPr>
        <w:t>’ ”</w:t>
      </w:r>
      <w:proofErr w:type="gramEnd"/>
      <w:r w:rsidRPr="002311C0">
        <w:rPr>
          <w:sz w:val="22"/>
        </w:rPr>
        <w:t xml:space="preserve"> </w:t>
      </w:r>
      <w:r w:rsidRPr="002311C0">
        <w:rPr>
          <w:sz w:val="22"/>
        </w:rPr>
        <w:t xml:space="preserve"> </w:t>
      </w:r>
      <w:r w:rsidR="00A559D1" w:rsidRPr="002311C0">
        <w:rPr>
          <w:sz w:val="22"/>
        </w:rPr>
        <w:t>L</w:t>
      </w:r>
      <w:r w:rsidR="003A7436" w:rsidRPr="002311C0">
        <w:rPr>
          <w:sz w:val="22"/>
        </w:rPr>
        <w:t>uke</w:t>
      </w:r>
      <w:r w:rsidR="00A559D1" w:rsidRPr="002311C0">
        <w:rPr>
          <w:sz w:val="22"/>
        </w:rPr>
        <w:t xml:space="preserve"> 16:29-31</w:t>
      </w:r>
    </w:p>
    <w:p w14:paraId="66A92A49" w14:textId="6F78430F" w:rsidR="003A7436" w:rsidRPr="002311C0" w:rsidRDefault="002311C0" w:rsidP="002311C0">
      <w:pPr>
        <w:ind w:left="720" w:firstLine="42"/>
        <w:rPr>
          <w:sz w:val="22"/>
        </w:rPr>
      </w:pPr>
      <w:r w:rsidRPr="002311C0">
        <w:rPr>
          <w:i/>
          <w:iCs/>
          <w:sz w:val="22"/>
        </w:rPr>
        <w:t xml:space="preserve">But even if we or an angel from heaven should preach to you a gospel contrary to the </w:t>
      </w:r>
      <w:proofErr w:type="gramStart"/>
      <w:r w:rsidRPr="002311C0">
        <w:rPr>
          <w:i/>
          <w:iCs/>
          <w:sz w:val="22"/>
        </w:rPr>
        <w:t>one</w:t>
      </w:r>
      <w:proofErr w:type="gramEnd"/>
      <w:r w:rsidRPr="002311C0">
        <w:rPr>
          <w:i/>
          <w:iCs/>
          <w:sz w:val="22"/>
        </w:rPr>
        <w:t xml:space="preserve"> we preached to you, let him be accursed. As we have said before, so now I say again: If anyone is preaching to you a gospel contrary to the one you received, let him be accursed.</w:t>
      </w:r>
      <w:r w:rsidRPr="002311C0">
        <w:rPr>
          <w:sz w:val="22"/>
        </w:rPr>
        <w:t xml:space="preserve"> </w:t>
      </w:r>
      <w:r w:rsidRPr="002311C0">
        <w:rPr>
          <w:sz w:val="22"/>
        </w:rPr>
        <w:t xml:space="preserve">  </w:t>
      </w:r>
      <w:r w:rsidR="00A559D1" w:rsidRPr="002311C0">
        <w:rPr>
          <w:sz w:val="22"/>
        </w:rPr>
        <w:t>Gal</w:t>
      </w:r>
      <w:r w:rsidR="003A7436" w:rsidRPr="002311C0">
        <w:rPr>
          <w:sz w:val="22"/>
        </w:rPr>
        <w:t xml:space="preserve">atians </w:t>
      </w:r>
      <w:r w:rsidR="00A559D1" w:rsidRPr="002311C0">
        <w:rPr>
          <w:sz w:val="22"/>
        </w:rPr>
        <w:t>1:8,9</w:t>
      </w:r>
    </w:p>
    <w:p w14:paraId="4DB527A5" w14:textId="5BE7CB44" w:rsidR="003A7436" w:rsidRPr="002311C0" w:rsidRDefault="002311C0" w:rsidP="002311C0">
      <w:pPr>
        <w:ind w:left="720"/>
        <w:rPr>
          <w:sz w:val="22"/>
        </w:rPr>
      </w:pPr>
      <w:r w:rsidRPr="002311C0">
        <w:rPr>
          <w:i/>
          <w:iCs/>
          <w:sz w:val="22"/>
        </w:rPr>
        <w:t xml:space="preserve">But as for you, continue in what you have learned and have firmly believed, knowing from whom you learned it </w:t>
      </w:r>
      <w:r w:rsidRPr="002311C0">
        <w:rPr>
          <w:b/>
          <w:i/>
          <w:iCs/>
          <w:sz w:val="22"/>
          <w:vertAlign w:val="superscript"/>
        </w:rPr>
        <w:t> </w:t>
      </w:r>
      <w:r w:rsidRPr="002311C0">
        <w:rPr>
          <w:i/>
          <w:iCs/>
          <w:sz w:val="22"/>
        </w:rPr>
        <w:t>and how from childhood you have been acquainted with the sacred writings, which are able to make you wise for salvation through faith in Christ Jesus.</w:t>
      </w:r>
      <w:r w:rsidRPr="002311C0">
        <w:rPr>
          <w:sz w:val="22"/>
        </w:rPr>
        <w:t xml:space="preserve"> </w:t>
      </w:r>
      <w:r w:rsidRPr="002311C0">
        <w:rPr>
          <w:b/>
          <w:sz w:val="22"/>
          <w:vertAlign w:val="superscript"/>
        </w:rPr>
        <w:t xml:space="preserve"> </w:t>
      </w:r>
      <w:r w:rsidRPr="002311C0">
        <w:rPr>
          <w:sz w:val="22"/>
        </w:rPr>
        <w:t xml:space="preserve"> </w:t>
      </w:r>
      <w:r w:rsidR="00A559D1" w:rsidRPr="002311C0">
        <w:rPr>
          <w:sz w:val="22"/>
        </w:rPr>
        <w:t>2 Tim</w:t>
      </w:r>
      <w:r w:rsidR="003A7436" w:rsidRPr="002311C0">
        <w:rPr>
          <w:sz w:val="22"/>
        </w:rPr>
        <w:t>othy</w:t>
      </w:r>
      <w:r w:rsidR="00A559D1" w:rsidRPr="002311C0">
        <w:rPr>
          <w:sz w:val="22"/>
        </w:rPr>
        <w:t xml:space="preserve"> 3:15</w:t>
      </w:r>
    </w:p>
    <w:p w14:paraId="2464182A" w14:textId="640FE2CA" w:rsidR="003A7436" w:rsidRDefault="00A559D1" w:rsidP="003A7436">
      <w:r w:rsidRPr="00A559D1">
        <w:t>and the ultimate authority by which every realm of human knowledge and endeavor should be judged</w:t>
      </w:r>
      <w:r w:rsidR="001126F0">
        <w:t>.</w:t>
      </w:r>
      <w:r w:rsidRPr="00A559D1">
        <w:t xml:space="preserve"> </w:t>
      </w:r>
    </w:p>
    <w:p w14:paraId="74E2AD45" w14:textId="7F626F80" w:rsidR="003A7436" w:rsidRPr="00AC7C39" w:rsidRDefault="002311C0" w:rsidP="003A7436">
      <w:pPr>
        <w:ind w:firstLine="720"/>
        <w:rPr>
          <w:sz w:val="22"/>
        </w:rPr>
      </w:pPr>
      <w:r w:rsidRPr="00AC7C39">
        <w:rPr>
          <w:i/>
          <w:iCs/>
          <w:sz w:val="22"/>
        </w:rPr>
        <w:t>Sanctify them in the truth; your word is truth.</w:t>
      </w:r>
      <w:r w:rsidRPr="00AC7C39">
        <w:rPr>
          <w:sz w:val="22"/>
        </w:rPr>
        <w:t xml:space="preserve"> </w:t>
      </w:r>
      <w:r w:rsidR="00A559D1" w:rsidRPr="00AC7C39">
        <w:rPr>
          <w:sz w:val="22"/>
        </w:rPr>
        <w:t>J</w:t>
      </w:r>
      <w:r w:rsidR="003A7436" w:rsidRPr="00AC7C39">
        <w:rPr>
          <w:sz w:val="22"/>
        </w:rPr>
        <w:t>ohn</w:t>
      </w:r>
      <w:r w:rsidR="00A559D1" w:rsidRPr="00AC7C39">
        <w:rPr>
          <w:sz w:val="22"/>
        </w:rPr>
        <w:t xml:space="preserve"> 17:17</w:t>
      </w:r>
    </w:p>
    <w:p w14:paraId="069498B9" w14:textId="1B74C8E1" w:rsidR="003A7436" w:rsidRPr="00AC7C39" w:rsidRDefault="00AC7C39" w:rsidP="00AC7C39">
      <w:pPr>
        <w:ind w:left="720"/>
        <w:rPr>
          <w:sz w:val="22"/>
        </w:rPr>
      </w:pPr>
      <w:r w:rsidRPr="00AC7C39">
        <w:rPr>
          <w:i/>
          <w:iCs/>
          <w:sz w:val="22"/>
        </w:rPr>
        <w:t>All Scripture is breathed out by God and profitable for teaching, for reproof, for correction, and for training in righteousness, that the man of God may be complete, equipped for every good work.</w:t>
      </w:r>
      <w:r w:rsidRPr="00AC7C39">
        <w:rPr>
          <w:sz w:val="22"/>
        </w:rPr>
        <w:t xml:space="preserve"> </w:t>
      </w:r>
      <w:r w:rsidRPr="00AC7C39">
        <w:rPr>
          <w:sz w:val="22"/>
          <w:vertAlign w:val="superscript"/>
        </w:rPr>
        <w:t xml:space="preserve"> </w:t>
      </w:r>
      <w:r w:rsidRPr="00AC7C39">
        <w:rPr>
          <w:sz w:val="22"/>
        </w:rPr>
        <w:t>2</w:t>
      </w:r>
      <w:r w:rsidR="00A559D1" w:rsidRPr="00AC7C39">
        <w:rPr>
          <w:sz w:val="22"/>
        </w:rPr>
        <w:t xml:space="preserve"> Tim</w:t>
      </w:r>
      <w:r w:rsidR="003A7436" w:rsidRPr="00AC7C39">
        <w:rPr>
          <w:sz w:val="22"/>
        </w:rPr>
        <w:t>othy</w:t>
      </w:r>
      <w:r w:rsidR="00A559D1" w:rsidRPr="00AC7C39">
        <w:rPr>
          <w:sz w:val="22"/>
        </w:rPr>
        <w:t xml:space="preserve"> 3:1</w:t>
      </w:r>
      <w:r w:rsidRPr="00AC7C39">
        <w:rPr>
          <w:sz w:val="22"/>
        </w:rPr>
        <w:t>6</w:t>
      </w:r>
      <w:r w:rsidR="00A559D1" w:rsidRPr="00AC7C39">
        <w:rPr>
          <w:sz w:val="22"/>
        </w:rPr>
        <w:t>-17</w:t>
      </w:r>
    </w:p>
    <w:p w14:paraId="3B6130AD" w14:textId="7A5C4984" w:rsidR="003A7436" w:rsidRPr="00AC7C39" w:rsidRDefault="00AC7C39" w:rsidP="00AC7C39">
      <w:pPr>
        <w:ind w:left="720"/>
        <w:rPr>
          <w:sz w:val="22"/>
        </w:rPr>
      </w:pPr>
      <w:r w:rsidRPr="00AC7C39">
        <w:rPr>
          <w:i/>
          <w:iCs/>
          <w:sz w:val="22"/>
        </w:rPr>
        <w:t>…</w:t>
      </w:r>
      <w:r w:rsidRPr="00AC7C39">
        <w:rPr>
          <w:i/>
          <w:iCs/>
          <w:sz w:val="22"/>
        </w:rPr>
        <w:t>since you have been born again, not of perishable seed but of imperishable, through the living and abiding word of God</w:t>
      </w:r>
      <w:r w:rsidRPr="00AC7C39">
        <w:rPr>
          <w:i/>
          <w:iCs/>
          <w:sz w:val="22"/>
        </w:rPr>
        <w:t>.</w:t>
      </w:r>
      <w:r w:rsidRPr="00AC7C39">
        <w:rPr>
          <w:sz w:val="22"/>
        </w:rPr>
        <w:t xml:space="preserve">   </w:t>
      </w:r>
      <w:r w:rsidR="00A559D1" w:rsidRPr="00AC7C39">
        <w:rPr>
          <w:sz w:val="22"/>
        </w:rPr>
        <w:t>1 Pet</w:t>
      </w:r>
      <w:r w:rsidR="003A7436" w:rsidRPr="00AC7C39">
        <w:rPr>
          <w:sz w:val="22"/>
        </w:rPr>
        <w:t>er</w:t>
      </w:r>
      <w:r w:rsidR="00A559D1" w:rsidRPr="00AC7C39">
        <w:rPr>
          <w:sz w:val="22"/>
        </w:rPr>
        <w:t xml:space="preserve"> 1:23</w:t>
      </w:r>
    </w:p>
    <w:p w14:paraId="3653F69C" w14:textId="7488C401" w:rsidR="003A7436" w:rsidRPr="00AC7C39" w:rsidRDefault="00AC7C39" w:rsidP="00AC7C39">
      <w:pPr>
        <w:ind w:left="720"/>
        <w:rPr>
          <w:sz w:val="22"/>
        </w:rPr>
      </w:pPr>
      <w:r w:rsidRPr="00AC7C39">
        <w:rPr>
          <w:i/>
          <w:iCs/>
          <w:sz w:val="22"/>
        </w:rPr>
        <w:t>I will keep your law continually, forever and ever, and I shall walk in a wide place, for I have sought your precepts</w:t>
      </w:r>
      <w:r w:rsidRPr="00AC7C39">
        <w:rPr>
          <w:i/>
          <w:iCs/>
          <w:sz w:val="22"/>
        </w:rPr>
        <w:t xml:space="preserve">… </w:t>
      </w:r>
      <w:r w:rsidRPr="00AC7C39">
        <w:rPr>
          <w:i/>
          <w:iCs/>
          <w:sz w:val="22"/>
        </w:rPr>
        <w:t xml:space="preserve"> Great peace </w:t>
      </w:r>
      <w:proofErr w:type="gramStart"/>
      <w:r w:rsidRPr="00AC7C39">
        <w:rPr>
          <w:i/>
          <w:iCs/>
          <w:sz w:val="22"/>
        </w:rPr>
        <w:t>have</w:t>
      </w:r>
      <w:proofErr w:type="gramEnd"/>
      <w:r w:rsidRPr="00AC7C39">
        <w:rPr>
          <w:i/>
          <w:iCs/>
          <w:sz w:val="22"/>
        </w:rPr>
        <w:t xml:space="preserve"> those who love your law</w:t>
      </w:r>
      <w:r w:rsidRPr="00AC7C39">
        <w:rPr>
          <w:i/>
          <w:iCs/>
          <w:sz w:val="22"/>
        </w:rPr>
        <w:t xml:space="preserve">; </w:t>
      </w:r>
      <w:r w:rsidRPr="00AC7C39">
        <w:rPr>
          <w:i/>
          <w:iCs/>
          <w:sz w:val="22"/>
        </w:rPr>
        <w:t>nothing can make them stumble</w:t>
      </w:r>
      <w:r w:rsidRPr="00AC7C39">
        <w:rPr>
          <w:sz w:val="22"/>
        </w:rPr>
        <w:t>.</w:t>
      </w:r>
      <w:r w:rsidRPr="00AC7C39">
        <w:rPr>
          <w:sz w:val="22"/>
        </w:rPr>
        <w:t xml:space="preserve">   </w:t>
      </w:r>
      <w:r w:rsidR="00A559D1" w:rsidRPr="00AC7C39">
        <w:rPr>
          <w:sz w:val="22"/>
        </w:rPr>
        <w:t>Ps</w:t>
      </w:r>
      <w:r w:rsidR="003A7436" w:rsidRPr="00AC7C39">
        <w:rPr>
          <w:sz w:val="22"/>
        </w:rPr>
        <w:t>alms</w:t>
      </w:r>
      <w:r w:rsidR="00A559D1" w:rsidRPr="00AC7C39">
        <w:rPr>
          <w:sz w:val="22"/>
        </w:rPr>
        <w:t xml:space="preserve"> 119:44,45,165</w:t>
      </w:r>
    </w:p>
    <w:p w14:paraId="6177B967" w14:textId="507C56AB" w:rsidR="003A7436" w:rsidRDefault="00A559D1" w:rsidP="003A7436">
      <w:r w:rsidRPr="00A559D1">
        <w:lastRenderedPageBreak/>
        <w:t>Therefore, it is to be believed in all that it teaches</w:t>
      </w:r>
      <w:r w:rsidR="001126F0">
        <w:t>,</w:t>
      </w:r>
      <w:r w:rsidRPr="00A559D1">
        <w:t xml:space="preserve"> </w:t>
      </w:r>
    </w:p>
    <w:p w14:paraId="2031A764" w14:textId="7440B916" w:rsidR="003A7436" w:rsidRPr="004F5065" w:rsidRDefault="00AC7C39" w:rsidP="00AC7C39">
      <w:pPr>
        <w:ind w:left="720"/>
        <w:rPr>
          <w:sz w:val="22"/>
        </w:rPr>
      </w:pPr>
      <w:r w:rsidRPr="004F5065">
        <w:rPr>
          <w:i/>
          <w:iCs/>
          <w:sz w:val="22"/>
        </w:rPr>
        <w:t>But Jesus answered them, “You are wrong, because you know neither the Scriptures nor the power of God.</w:t>
      </w:r>
      <w:r w:rsidRPr="004F5065">
        <w:rPr>
          <w:sz w:val="22"/>
        </w:rPr>
        <w:t xml:space="preserve"> </w:t>
      </w:r>
      <w:r w:rsidR="00A559D1" w:rsidRPr="004F5065">
        <w:rPr>
          <w:sz w:val="22"/>
        </w:rPr>
        <w:t>Matt</w:t>
      </w:r>
      <w:r w:rsidR="003A7436" w:rsidRPr="004F5065">
        <w:rPr>
          <w:sz w:val="22"/>
        </w:rPr>
        <w:t>hew</w:t>
      </w:r>
      <w:r w:rsidR="00A559D1" w:rsidRPr="004F5065">
        <w:rPr>
          <w:sz w:val="22"/>
        </w:rPr>
        <w:t xml:space="preserve"> 22:29</w:t>
      </w:r>
    </w:p>
    <w:p w14:paraId="69467CFA" w14:textId="44E69910" w:rsidR="003A7436" w:rsidRPr="004F5065" w:rsidRDefault="00AC7C39" w:rsidP="00AC7C39">
      <w:pPr>
        <w:ind w:left="720"/>
        <w:rPr>
          <w:sz w:val="22"/>
        </w:rPr>
      </w:pPr>
      <w:r w:rsidRPr="004F5065">
        <w:rPr>
          <w:i/>
          <w:iCs/>
          <w:sz w:val="22"/>
        </w:rPr>
        <w:t>For whatever was written in former days was written for our instruction, that through endurance and through the encouragement of the Scriptures we might have hope.</w:t>
      </w:r>
      <w:r w:rsidRPr="004F5065">
        <w:rPr>
          <w:sz w:val="22"/>
          <w:vertAlign w:val="superscript"/>
        </w:rPr>
        <w:t xml:space="preserve"> </w:t>
      </w:r>
      <w:r w:rsidRPr="004F5065">
        <w:rPr>
          <w:sz w:val="22"/>
        </w:rPr>
        <w:t xml:space="preserve"> Ro</w:t>
      </w:r>
      <w:r w:rsidR="00A559D1" w:rsidRPr="004F5065">
        <w:rPr>
          <w:sz w:val="22"/>
        </w:rPr>
        <w:t>m</w:t>
      </w:r>
      <w:r w:rsidR="003A7436" w:rsidRPr="004F5065">
        <w:rPr>
          <w:sz w:val="22"/>
        </w:rPr>
        <w:t>ans</w:t>
      </w:r>
      <w:r w:rsidR="00A559D1" w:rsidRPr="004F5065">
        <w:rPr>
          <w:sz w:val="22"/>
        </w:rPr>
        <w:t xml:space="preserve"> 15:4</w:t>
      </w:r>
    </w:p>
    <w:p w14:paraId="5C20F4A8" w14:textId="5EE8FC4B" w:rsidR="003A7436" w:rsidRPr="004F5065" w:rsidRDefault="004F5065" w:rsidP="004F5065">
      <w:pPr>
        <w:ind w:left="720"/>
        <w:rPr>
          <w:sz w:val="22"/>
        </w:rPr>
      </w:pPr>
      <w:r w:rsidRPr="004F5065">
        <w:rPr>
          <w:i/>
          <w:iCs/>
          <w:sz w:val="22"/>
        </w:rPr>
        <w:t>All Scripture is breathed out by God and profitable for teaching, for reproof, for correction, and for training in righteousness, that the man of God may be complete, equipped for every good work.</w:t>
      </w:r>
      <w:r w:rsidRPr="004F5065">
        <w:rPr>
          <w:sz w:val="22"/>
        </w:rPr>
        <w:t xml:space="preserve"> </w:t>
      </w:r>
      <w:r w:rsidRPr="004F5065">
        <w:rPr>
          <w:sz w:val="22"/>
        </w:rPr>
        <w:t xml:space="preserve"> </w:t>
      </w:r>
      <w:r w:rsidR="00A559D1" w:rsidRPr="004F5065">
        <w:rPr>
          <w:sz w:val="22"/>
        </w:rPr>
        <w:t>2 Tim</w:t>
      </w:r>
      <w:r w:rsidR="003A7436" w:rsidRPr="004F5065">
        <w:rPr>
          <w:sz w:val="22"/>
        </w:rPr>
        <w:t>othy</w:t>
      </w:r>
      <w:r w:rsidR="00A559D1" w:rsidRPr="004F5065">
        <w:rPr>
          <w:sz w:val="22"/>
        </w:rPr>
        <w:t xml:space="preserve"> 3:16</w:t>
      </w:r>
      <w:r w:rsidRPr="004F5065">
        <w:rPr>
          <w:sz w:val="22"/>
        </w:rPr>
        <w:t>,17</w:t>
      </w:r>
    </w:p>
    <w:p w14:paraId="2ED726F8" w14:textId="4D15BE8E" w:rsidR="003A7436" w:rsidRDefault="00A559D1" w:rsidP="003A7436">
      <w:r w:rsidRPr="00A559D1">
        <w:t>obeyed in all that it requires</w:t>
      </w:r>
      <w:r w:rsidR="001126F0">
        <w:t>,</w:t>
      </w:r>
      <w:r w:rsidRPr="00A559D1">
        <w:t xml:space="preserve"> </w:t>
      </w:r>
    </w:p>
    <w:p w14:paraId="6B851618" w14:textId="1756A19E" w:rsidR="003A7436" w:rsidRPr="004F5065" w:rsidRDefault="004F5065" w:rsidP="004F5065">
      <w:pPr>
        <w:ind w:left="720"/>
        <w:rPr>
          <w:sz w:val="22"/>
        </w:rPr>
      </w:pPr>
      <w:r w:rsidRPr="004F5065">
        <w:rPr>
          <w:i/>
          <w:iCs/>
          <w:sz w:val="22"/>
        </w:rPr>
        <w:t>Go therefore and make disciples of all nations, baptizing them in the name of the Father and of the Son and of the Holy Spirit, teaching them to observe all that I have commanded you. And behold, I am with you always, to the end of the age.”</w:t>
      </w:r>
      <w:r w:rsidRPr="004F5065">
        <w:rPr>
          <w:sz w:val="22"/>
        </w:rPr>
        <w:t xml:space="preserve"> </w:t>
      </w:r>
      <w:r w:rsidR="00A559D1" w:rsidRPr="004F5065">
        <w:rPr>
          <w:sz w:val="22"/>
        </w:rPr>
        <w:t>Matt</w:t>
      </w:r>
      <w:r w:rsidR="003A7436" w:rsidRPr="004F5065">
        <w:rPr>
          <w:sz w:val="22"/>
        </w:rPr>
        <w:t>hew</w:t>
      </w:r>
      <w:r w:rsidR="00A559D1" w:rsidRPr="004F5065">
        <w:rPr>
          <w:sz w:val="22"/>
        </w:rPr>
        <w:t xml:space="preserve"> 28:</w:t>
      </w:r>
      <w:r w:rsidRPr="004F5065">
        <w:rPr>
          <w:sz w:val="22"/>
        </w:rPr>
        <w:t>19,</w:t>
      </w:r>
      <w:r w:rsidR="00A559D1" w:rsidRPr="004F5065">
        <w:rPr>
          <w:sz w:val="22"/>
        </w:rPr>
        <w:t>20</w:t>
      </w:r>
    </w:p>
    <w:p w14:paraId="0BA4EEF3" w14:textId="43EBC4ED" w:rsidR="003A7436" w:rsidRPr="004F5065" w:rsidRDefault="004F5065" w:rsidP="004F5065">
      <w:pPr>
        <w:ind w:left="720"/>
        <w:rPr>
          <w:sz w:val="22"/>
        </w:rPr>
      </w:pPr>
      <w:r w:rsidRPr="004F5065">
        <w:rPr>
          <w:i/>
          <w:iCs/>
          <w:sz w:val="22"/>
        </w:rPr>
        <w:t>If anyone does not obey what we say in this letter, take note of that person, and have nothing to do with him, that he may be ashamed.</w:t>
      </w:r>
      <w:r w:rsidRPr="004F5065">
        <w:rPr>
          <w:sz w:val="22"/>
        </w:rPr>
        <w:t xml:space="preserve"> </w:t>
      </w:r>
      <w:r w:rsidR="00A559D1" w:rsidRPr="004F5065">
        <w:rPr>
          <w:sz w:val="22"/>
        </w:rPr>
        <w:t>2 Thess</w:t>
      </w:r>
      <w:r w:rsidR="003A7436" w:rsidRPr="004F5065">
        <w:rPr>
          <w:sz w:val="22"/>
        </w:rPr>
        <w:t>alonians</w:t>
      </w:r>
      <w:r w:rsidR="00A559D1" w:rsidRPr="004F5065">
        <w:rPr>
          <w:sz w:val="22"/>
        </w:rPr>
        <w:t xml:space="preserve"> 3:14</w:t>
      </w:r>
    </w:p>
    <w:p w14:paraId="507E5670" w14:textId="5CEA7588" w:rsidR="003A7436" w:rsidRPr="004F5065" w:rsidRDefault="004F5065" w:rsidP="004F5065">
      <w:pPr>
        <w:ind w:left="720"/>
        <w:rPr>
          <w:sz w:val="22"/>
        </w:rPr>
      </w:pPr>
      <w:r w:rsidRPr="004F5065">
        <w:rPr>
          <w:i/>
          <w:iCs/>
          <w:sz w:val="22"/>
        </w:rPr>
        <w:t>…</w:t>
      </w:r>
      <w:r w:rsidRPr="004F5065">
        <w:rPr>
          <w:i/>
          <w:iCs/>
          <w:sz w:val="22"/>
        </w:rPr>
        <w:t>but whoever keeps his word, in him truly the love of God is perfected. By this we may know that we are in him: whoever says he abides in him ought to walk in the same way in which he walked.</w:t>
      </w:r>
      <w:r w:rsidRPr="004F5065">
        <w:rPr>
          <w:sz w:val="22"/>
        </w:rPr>
        <w:t xml:space="preserve"> </w:t>
      </w:r>
      <w:r w:rsidRPr="004F5065">
        <w:rPr>
          <w:sz w:val="22"/>
          <w:vertAlign w:val="superscript"/>
        </w:rPr>
        <w:t xml:space="preserve"> </w:t>
      </w:r>
      <w:r w:rsidRPr="004F5065">
        <w:rPr>
          <w:sz w:val="22"/>
        </w:rPr>
        <w:t>1 J</w:t>
      </w:r>
      <w:r w:rsidR="003A7436" w:rsidRPr="004F5065">
        <w:rPr>
          <w:sz w:val="22"/>
        </w:rPr>
        <w:t>ohn</w:t>
      </w:r>
      <w:r w:rsidR="00A559D1" w:rsidRPr="004F5065">
        <w:rPr>
          <w:sz w:val="22"/>
        </w:rPr>
        <w:t xml:space="preserve"> 2:5</w:t>
      </w:r>
    </w:p>
    <w:p w14:paraId="62CD33DC" w14:textId="563C1EA8" w:rsidR="003A7436" w:rsidRDefault="00A559D1" w:rsidP="003A7436">
      <w:r w:rsidRPr="00A559D1">
        <w:t>and trusted in all that it promises</w:t>
      </w:r>
      <w:r w:rsidR="001126F0">
        <w:t>.</w:t>
      </w:r>
      <w:r w:rsidRPr="00A559D1">
        <w:t xml:space="preserve"> </w:t>
      </w:r>
    </w:p>
    <w:p w14:paraId="7CAAC16F" w14:textId="2A9F6940" w:rsidR="003A7436" w:rsidRPr="00E52B73" w:rsidRDefault="004F5065" w:rsidP="004F5065">
      <w:pPr>
        <w:ind w:left="720"/>
        <w:rPr>
          <w:sz w:val="22"/>
        </w:rPr>
      </w:pPr>
      <w:r w:rsidRPr="00E52B73">
        <w:rPr>
          <w:i/>
          <w:iCs/>
          <w:sz w:val="22"/>
        </w:rPr>
        <w:t>Paul, a servant of Christ Jesus, called to be an apostle, set apart for the gospel of God, which he promised beforehand through his prophets in the holy Scriptures</w:t>
      </w:r>
      <w:r w:rsidR="00E52B73">
        <w:rPr>
          <w:i/>
          <w:iCs/>
          <w:sz w:val="22"/>
        </w:rPr>
        <w:t>…</w:t>
      </w:r>
      <w:r w:rsidRPr="00E52B73">
        <w:rPr>
          <w:sz w:val="22"/>
        </w:rPr>
        <w:t xml:space="preserve"> </w:t>
      </w:r>
      <w:r w:rsidR="00A559D1" w:rsidRPr="00E52B73">
        <w:rPr>
          <w:sz w:val="22"/>
        </w:rPr>
        <w:t>Rom</w:t>
      </w:r>
      <w:r w:rsidR="003A7436" w:rsidRPr="00E52B73">
        <w:rPr>
          <w:sz w:val="22"/>
        </w:rPr>
        <w:t xml:space="preserve">ans </w:t>
      </w:r>
      <w:r w:rsidR="00A559D1" w:rsidRPr="00E52B73">
        <w:rPr>
          <w:sz w:val="22"/>
        </w:rPr>
        <w:t>1:</w:t>
      </w:r>
      <w:r w:rsidRPr="00E52B73">
        <w:rPr>
          <w:sz w:val="22"/>
        </w:rPr>
        <w:t>1,</w:t>
      </w:r>
      <w:r w:rsidR="00A559D1" w:rsidRPr="00E52B73">
        <w:rPr>
          <w:sz w:val="22"/>
        </w:rPr>
        <w:t>2</w:t>
      </w:r>
    </w:p>
    <w:p w14:paraId="5D5A2D89" w14:textId="69E0A8BF" w:rsidR="003A7436" w:rsidRPr="00E52B73" w:rsidRDefault="004F5065" w:rsidP="004F5065">
      <w:pPr>
        <w:ind w:left="720"/>
        <w:rPr>
          <w:sz w:val="22"/>
        </w:rPr>
      </w:pPr>
      <w:r w:rsidRPr="00E52B73">
        <w:rPr>
          <w:i/>
          <w:iCs/>
          <w:sz w:val="22"/>
        </w:rPr>
        <w:t xml:space="preserve">(Abraham) </w:t>
      </w:r>
      <w:r w:rsidRPr="00E52B73">
        <w:rPr>
          <w:i/>
          <w:iCs/>
          <w:sz w:val="22"/>
        </w:rPr>
        <w:t>did not weaken in faith when he considered his own body, which was as good as dead (since he was about a hundred years old), or when he considered the barrenness of Sarah’s womb. No unbelief made him waver concerning the promise of God, but he grew strong in his faith as he gave glory to God, fully convinced that God was able to do what he had promised.</w:t>
      </w:r>
      <w:r w:rsidRPr="00E52B73">
        <w:rPr>
          <w:sz w:val="22"/>
          <w:vertAlign w:val="superscript"/>
        </w:rPr>
        <w:t xml:space="preserve"> </w:t>
      </w:r>
      <w:r w:rsidRPr="00E52B73">
        <w:rPr>
          <w:sz w:val="22"/>
        </w:rPr>
        <w:t xml:space="preserve"> </w:t>
      </w:r>
      <w:r w:rsidR="003A7436" w:rsidRPr="00E52B73">
        <w:rPr>
          <w:sz w:val="22"/>
        </w:rPr>
        <w:t xml:space="preserve">Romans </w:t>
      </w:r>
      <w:r w:rsidR="00A559D1" w:rsidRPr="00E52B73">
        <w:rPr>
          <w:sz w:val="22"/>
        </w:rPr>
        <w:t>4:</w:t>
      </w:r>
      <w:r w:rsidRPr="00E52B73">
        <w:rPr>
          <w:sz w:val="22"/>
        </w:rPr>
        <w:t>19-</w:t>
      </w:r>
      <w:r w:rsidR="00A559D1" w:rsidRPr="00E52B73">
        <w:rPr>
          <w:sz w:val="22"/>
        </w:rPr>
        <w:t>21</w:t>
      </w:r>
    </w:p>
    <w:p w14:paraId="711BE93C" w14:textId="4472C4EC" w:rsidR="003A7436" w:rsidRPr="00E52B73" w:rsidRDefault="004F5065" w:rsidP="004F5065">
      <w:pPr>
        <w:ind w:left="720"/>
        <w:rPr>
          <w:sz w:val="22"/>
        </w:rPr>
      </w:pPr>
      <w:r w:rsidRPr="00E52B73">
        <w:rPr>
          <w:i/>
          <w:iCs/>
          <w:sz w:val="22"/>
        </w:rPr>
        <w:t>Let us hold fast the confession of our hope without wavering, for he who promised is faithful.</w:t>
      </w:r>
      <w:r w:rsidRPr="00E52B73">
        <w:rPr>
          <w:i/>
          <w:iCs/>
          <w:sz w:val="22"/>
          <w:vertAlign w:val="superscript"/>
        </w:rPr>
        <w:t xml:space="preserve"> </w:t>
      </w:r>
      <w:r w:rsidRPr="00E52B73">
        <w:rPr>
          <w:i/>
          <w:iCs/>
          <w:sz w:val="22"/>
        </w:rPr>
        <w:t xml:space="preserve"> </w:t>
      </w:r>
      <w:r w:rsidR="00A559D1" w:rsidRPr="00E52B73">
        <w:rPr>
          <w:sz w:val="22"/>
        </w:rPr>
        <w:t>Heb</w:t>
      </w:r>
      <w:r w:rsidR="003A7436" w:rsidRPr="00E52B73">
        <w:rPr>
          <w:sz w:val="22"/>
        </w:rPr>
        <w:t>rews</w:t>
      </w:r>
      <w:r w:rsidR="00A559D1" w:rsidRPr="00E52B73">
        <w:rPr>
          <w:sz w:val="22"/>
        </w:rPr>
        <w:t xml:space="preserve"> 10:23</w:t>
      </w:r>
    </w:p>
    <w:p w14:paraId="28C7DC6B" w14:textId="545176BB" w:rsidR="003A7436" w:rsidRPr="00E52B73" w:rsidRDefault="004F5065" w:rsidP="004F5065">
      <w:pPr>
        <w:ind w:left="720"/>
        <w:rPr>
          <w:sz w:val="22"/>
        </w:rPr>
      </w:pPr>
      <w:r w:rsidRPr="00E52B73">
        <w:rPr>
          <w:i/>
          <w:iCs/>
          <w:sz w:val="22"/>
        </w:rPr>
        <w:t>His divine power has granted to us all things that pertain to life and godliness, through the knowledge of him who called us to his own glory and excellence, by which he has granted to us his precious and very great promises, so that through them you may become partakers of the divine nature, having escaped from the corruption that is in the world because of sinful desire.</w:t>
      </w:r>
      <w:r w:rsidRPr="00E52B73">
        <w:rPr>
          <w:i/>
          <w:iCs/>
          <w:sz w:val="22"/>
          <w:vertAlign w:val="superscript"/>
        </w:rPr>
        <w:t xml:space="preserve"> </w:t>
      </w:r>
      <w:r w:rsidRPr="00E52B73">
        <w:rPr>
          <w:i/>
          <w:iCs/>
          <w:sz w:val="22"/>
        </w:rPr>
        <w:t xml:space="preserve"> </w:t>
      </w:r>
      <w:r w:rsidR="00A559D1" w:rsidRPr="00E52B73">
        <w:rPr>
          <w:sz w:val="22"/>
        </w:rPr>
        <w:t>2 Pet</w:t>
      </w:r>
      <w:r w:rsidR="003A7436" w:rsidRPr="00E52B73">
        <w:rPr>
          <w:sz w:val="22"/>
        </w:rPr>
        <w:t>er</w:t>
      </w:r>
      <w:r w:rsidR="00A559D1" w:rsidRPr="00E52B73">
        <w:rPr>
          <w:sz w:val="22"/>
        </w:rPr>
        <w:t xml:space="preserve"> 1:4</w:t>
      </w:r>
    </w:p>
    <w:p w14:paraId="67B92ED8" w14:textId="168D04E1" w:rsidR="00A559D1" w:rsidRPr="00E52B73" w:rsidRDefault="00E52B73" w:rsidP="00E52B73">
      <w:pPr>
        <w:ind w:left="720"/>
        <w:rPr>
          <w:sz w:val="22"/>
        </w:rPr>
      </w:pPr>
      <w:r w:rsidRPr="00E52B73">
        <w:rPr>
          <w:i/>
          <w:iCs/>
          <w:sz w:val="22"/>
        </w:rPr>
        <w:t>But according to his promise we are waiting for new heavens and a new earth in which righteousness dwells.</w:t>
      </w:r>
      <w:r w:rsidRPr="00E52B73">
        <w:rPr>
          <w:sz w:val="22"/>
        </w:rPr>
        <w:t xml:space="preserve"> </w:t>
      </w:r>
      <w:r w:rsidR="003A7436" w:rsidRPr="00E52B73">
        <w:rPr>
          <w:sz w:val="22"/>
        </w:rPr>
        <w:t xml:space="preserve">2 Peter </w:t>
      </w:r>
      <w:r w:rsidR="00A559D1" w:rsidRPr="00E52B73">
        <w:rPr>
          <w:sz w:val="22"/>
        </w:rPr>
        <w:t xml:space="preserve">3:13 </w:t>
      </w:r>
    </w:p>
    <w:p w14:paraId="5CA425EE" w14:textId="77777777" w:rsidR="00C414C3" w:rsidRDefault="00C414C3" w:rsidP="00C414C3"/>
    <w:p w14:paraId="39315DBD" w14:textId="77777777" w:rsidR="00C414C3" w:rsidRDefault="00C414C3" w:rsidP="00C414C3"/>
    <w:p w14:paraId="5BFCF13D" w14:textId="65969EC0" w:rsidR="00AF306C" w:rsidRDefault="00C414C3" w:rsidP="00C414C3">
      <w:pPr>
        <w:ind w:firstLine="720"/>
      </w:pPr>
      <w:hyperlink r:id="rId6" w:history="1">
        <w:r w:rsidRPr="00C414C3">
          <w:rPr>
            <w:rStyle w:val="Hyperlink"/>
            <w:i/>
          </w:rPr>
          <w:t>The Holy Bible: English Standard Version</w:t>
        </w:r>
      </w:hyperlink>
      <w:r w:rsidRPr="00C414C3">
        <w:t>. (2016). Wheaton, IL: Crossway Bibles.</w:t>
      </w:r>
    </w:p>
    <w:sectPr w:rsidR="00AF306C" w:rsidSect="00A559D1">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5FAC0" w14:textId="77777777" w:rsidR="00217058" w:rsidRDefault="00217058" w:rsidP="001126F0">
      <w:pPr>
        <w:spacing w:after="0" w:line="240" w:lineRule="auto"/>
      </w:pPr>
      <w:r>
        <w:separator/>
      </w:r>
    </w:p>
  </w:endnote>
  <w:endnote w:type="continuationSeparator" w:id="0">
    <w:p w14:paraId="25842127" w14:textId="77777777" w:rsidR="00217058" w:rsidRDefault="00217058" w:rsidP="0011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30F18" w14:textId="77777777" w:rsidR="00217058" w:rsidRDefault="00217058" w:rsidP="001126F0">
      <w:pPr>
        <w:spacing w:after="0" w:line="240" w:lineRule="auto"/>
      </w:pPr>
      <w:r>
        <w:separator/>
      </w:r>
    </w:p>
  </w:footnote>
  <w:footnote w:type="continuationSeparator" w:id="0">
    <w:p w14:paraId="26E26961" w14:textId="77777777" w:rsidR="00217058" w:rsidRDefault="00217058" w:rsidP="00112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955952"/>
      <w:docPartObj>
        <w:docPartGallery w:val="Page Numbers (Top of Page)"/>
        <w:docPartUnique/>
      </w:docPartObj>
    </w:sdtPr>
    <w:sdtEndPr>
      <w:rPr>
        <w:noProof/>
      </w:rPr>
    </w:sdtEndPr>
    <w:sdtContent>
      <w:p w14:paraId="067A0A61" w14:textId="256AE12B" w:rsidR="001126F0" w:rsidRDefault="001126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E6147C" w14:textId="77777777" w:rsidR="001126F0" w:rsidRDefault="00112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F8"/>
    <w:rsid w:val="001126F0"/>
    <w:rsid w:val="00217058"/>
    <w:rsid w:val="002311C0"/>
    <w:rsid w:val="002F7315"/>
    <w:rsid w:val="003A7436"/>
    <w:rsid w:val="004F5065"/>
    <w:rsid w:val="00583631"/>
    <w:rsid w:val="008E5A39"/>
    <w:rsid w:val="00A559D1"/>
    <w:rsid w:val="00AC7C39"/>
    <w:rsid w:val="00AF306C"/>
    <w:rsid w:val="00BB398D"/>
    <w:rsid w:val="00BF7DF8"/>
    <w:rsid w:val="00C414C3"/>
    <w:rsid w:val="00E5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92F7"/>
  <w15:chartTrackingRefBased/>
  <w15:docId w15:val="{719069FE-1182-43AD-BA5D-529167CF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6F0"/>
  </w:style>
  <w:style w:type="paragraph" w:styleId="Footer">
    <w:name w:val="footer"/>
    <w:basedOn w:val="Normal"/>
    <w:link w:val="FooterChar"/>
    <w:uiPriority w:val="99"/>
    <w:unhideWhenUsed/>
    <w:rsid w:val="0011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F0"/>
  </w:style>
  <w:style w:type="character" w:styleId="Hyperlink">
    <w:name w:val="Hyperlink"/>
    <w:basedOn w:val="DefaultParagraphFont"/>
    <w:uiPriority w:val="99"/>
    <w:unhideWhenUsed/>
    <w:rsid w:val="00C414C3"/>
    <w:rPr>
      <w:color w:val="0563C1" w:themeColor="hyperlink"/>
      <w:u w:val="single"/>
    </w:rPr>
  </w:style>
  <w:style w:type="character" w:styleId="UnresolvedMention">
    <w:name w:val="Unresolved Mention"/>
    <w:basedOn w:val="DefaultParagraphFont"/>
    <w:uiPriority w:val="99"/>
    <w:semiHidden/>
    <w:unhideWhenUsed/>
    <w:rsid w:val="00C41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3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logosres/esv?ref=BibleESV.Re5.9&amp;off=2&amp;ctx=rs+of+the+saints.+9%C2%A0~And+they+sang+u%EF%BB%BFa+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Brubaker</dc:creator>
  <cp:keywords/>
  <dc:description/>
  <cp:lastModifiedBy>Michael Brubaker</cp:lastModifiedBy>
  <cp:revision>9</cp:revision>
  <cp:lastPrinted>2020-01-11T15:36:00Z</cp:lastPrinted>
  <dcterms:created xsi:type="dcterms:W3CDTF">2020-01-07T16:31:00Z</dcterms:created>
  <dcterms:modified xsi:type="dcterms:W3CDTF">2020-01-11T15:46:00Z</dcterms:modified>
</cp:coreProperties>
</file>